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C" w:rsidRDefault="009C6B7C" w:rsidP="009C6B7C">
      <w:pPr>
        <w:pStyle w:val="NormalWeb"/>
        <w:rPr>
          <w:b/>
          <w:bCs/>
        </w:rPr>
      </w:pPr>
      <w:r>
        <w:rPr>
          <w:b/>
          <w:bCs/>
        </w:rPr>
        <w:t>ROMEO AND JULIET</w:t>
      </w:r>
    </w:p>
    <w:p w:rsidR="009C6B7C" w:rsidRDefault="009C6B7C" w:rsidP="009C6B7C">
      <w:pPr>
        <w:pStyle w:val="NormalWeb"/>
        <w:jc w:val="center"/>
        <w:rPr>
          <w:b/>
          <w:bCs/>
          <w:i/>
          <w:iCs/>
        </w:rPr>
      </w:pPr>
      <w:bookmarkStart w:id="0" w:name="ROMEO_&amp;_JUILET--TY"/>
      <w:r>
        <w:rPr>
          <w:b/>
          <w:bCs/>
          <w:i/>
          <w:iCs/>
        </w:rPr>
        <w:t>TYBALT</w:t>
      </w:r>
      <w:bookmarkEnd w:id="0"/>
    </w:p>
    <w:p w:rsidR="009C6B7C" w:rsidRDefault="009C6B7C" w:rsidP="009C6B7C">
      <w:pPr>
        <w:pStyle w:val="NormalWeb"/>
      </w:pPr>
      <w:bookmarkStart w:id="1" w:name="A5"/>
      <w:r>
        <w:t>Thou art like one of those fellows that when he</w:t>
      </w:r>
      <w:bookmarkEnd w:id="1"/>
      <w:r>
        <w:br/>
      </w:r>
      <w:bookmarkStart w:id="2" w:name="A6"/>
      <w:r>
        <w:t>enters the confines of a tavern claps me his sword</w:t>
      </w:r>
      <w:bookmarkEnd w:id="2"/>
      <w:r>
        <w:br/>
      </w:r>
      <w:bookmarkStart w:id="3" w:name="A7"/>
      <w:r>
        <w:t>upon the table and says 'God send me no need of</w:t>
      </w:r>
      <w:bookmarkEnd w:id="3"/>
      <w:r>
        <w:br/>
      </w:r>
      <w:bookmarkStart w:id="4" w:name="A8"/>
      <w:r>
        <w:t>thee!' and by the operation of the second cup draws</w:t>
      </w:r>
      <w:bookmarkEnd w:id="4"/>
      <w:r>
        <w:br/>
      </w:r>
      <w:bookmarkStart w:id="5" w:name="A9"/>
      <w:r>
        <w:t>it on the drawer, when indeed there is no need.</w:t>
      </w:r>
      <w:bookmarkEnd w:id="5"/>
    </w:p>
    <w:p w:rsidR="009C6B7C" w:rsidRDefault="009C6B7C" w:rsidP="009C6B7C">
      <w:pPr>
        <w:pStyle w:val="NormalWeb"/>
      </w:pPr>
      <w:bookmarkStart w:id="6" w:name="A11"/>
      <w:r>
        <w:t>Come, come, thou art as hot a Jack in thy mood as</w:t>
      </w:r>
      <w:bookmarkEnd w:id="6"/>
      <w:r>
        <w:br/>
      </w:r>
      <w:bookmarkStart w:id="7" w:name="A12"/>
      <w:r>
        <w:t>any in Italy, and as soon moved to be moody, and as</w:t>
      </w:r>
      <w:bookmarkEnd w:id="7"/>
      <w:r>
        <w:br/>
      </w:r>
      <w:bookmarkStart w:id="8" w:name="A13"/>
      <w:r>
        <w:t>soon moody to be moved.</w:t>
      </w:r>
      <w:bookmarkEnd w:id="8"/>
    </w:p>
    <w:p w:rsidR="009C6B7C" w:rsidRDefault="009C6B7C" w:rsidP="009C6B7C">
      <w:pPr>
        <w:pStyle w:val="NormalWeb"/>
      </w:pPr>
      <w:bookmarkStart w:id="9" w:name="A15"/>
      <w:r>
        <w:t xml:space="preserve">Nay, </w:t>
      </w:r>
      <w:proofErr w:type="gramStart"/>
      <w:r>
        <w:t>an</w:t>
      </w:r>
      <w:proofErr w:type="gramEnd"/>
      <w:r>
        <w:t xml:space="preserve"> there were two such, we should have none</w:t>
      </w:r>
      <w:bookmarkEnd w:id="9"/>
      <w:r>
        <w:br/>
      </w:r>
      <w:bookmarkStart w:id="10" w:name="A16"/>
      <w:r>
        <w:t>shortly, for one would kill the other. Thou! why,</w:t>
      </w:r>
      <w:bookmarkEnd w:id="10"/>
      <w:r>
        <w:br/>
      </w:r>
      <w:bookmarkStart w:id="11" w:name="A17"/>
      <w:r>
        <w:t>thou wilt quarrel with a man that hath a hair more,</w:t>
      </w:r>
      <w:bookmarkEnd w:id="11"/>
      <w:r>
        <w:br/>
      </w:r>
      <w:bookmarkStart w:id="12" w:name="A18"/>
      <w:r>
        <w:t>or a hair less, in his beard, than thou hast: thou</w:t>
      </w:r>
      <w:bookmarkEnd w:id="12"/>
      <w:r>
        <w:br/>
      </w:r>
      <w:bookmarkStart w:id="13" w:name="A19"/>
      <w:r>
        <w:t>wilt quarrel with a man for cracking nuts, having no</w:t>
      </w:r>
      <w:bookmarkEnd w:id="13"/>
      <w:r>
        <w:br/>
      </w:r>
      <w:bookmarkStart w:id="14" w:name="A20"/>
      <w:r>
        <w:t>other reason but because thou hast hazel eyes: what</w:t>
      </w:r>
      <w:bookmarkEnd w:id="14"/>
      <w:r>
        <w:br/>
      </w:r>
      <w:bookmarkStart w:id="15" w:name="A21"/>
      <w:r>
        <w:t>eye but such an eye would spy out such a quarrel?</w:t>
      </w:r>
      <w:bookmarkEnd w:id="15"/>
      <w:r>
        <w:br/>
      </w:r>
      <w:bookmarkStart w:id="16" w:name="A22"/>
      <w:r>
        <w:t>Thy head is as fun of quarrels as an egg is full of</w:t>
      </w:r>
      <w:bookmarkEnd w:id="16"/>
      <w:r>
        <w:br/>
      </w:r>
      <w:bookmarkStart w:id="17" w:name="A23"/>
      <w:r>
        <w:t>meat, and yet thy head hath been beaten as addle as</w:t>
      </w:r>
      <w:bookmarkEnd w:id="17"/>
      <w:r>
        <w:br/>
      </w:r>
      <w:bookmarkStart w:id="18" w:name="A24"/>
      <w:r>
        <w:t xml:space="preserve">an egg for quarrelling: thou hast </w:t>
      </w:r>
      <w:proofErr w:type="spellStart"/>
      <w:r>
        <w:t>quarrelled</w:t>
      </w:r>
      <w:proofErr w:type="spellEnd"/>
      <w:r>
        <w:t xml:space="preserve"> with a</w:t>
      </w:r>
      <w:bookmarkEnd w:id="18"/>
      <w:r>
        <w:br/>
      </w:r>
      <w:bookmarkStart w:id="19" w:name="A25"/>
      <w:r>
        <w:t>man for coughing in the street, because he hath</w:t>
      </w:r>
      <w:bookmarkEnd w:id="19"/>
      <w:r>
        <w:br/>
      </w:r>
      <w:bookmarkStart w:id="20" w:name="A26"/>
      <w:r>
        <w:t>wakened thy dog that hath lain asleep in the sun</w:t>
      </w:r>
      <w:proofErr w:type="gramStart"/>
      <w:r>
        <w:t>:</w:t>
      </w:r>
      <w:bookmarkEnd w:id="20"/>
      <w:proofErr w:type="gramEnd"/>
      <w:r>
        <w:br/>
      </w:r>
      <w:bookmarkStart w:id="21" w:name="A27"/>
      <w:r>
        <w:t>didst thou not fall out with a tailor for wearing</w:t>
      </w:r>
      <w:bookmarkEnd w:id="21"/>
      <w:r>
        <w:br/>
      </w:r>
      <w:bookmarkStart w:id="22" w:name="A28"/>
      <w:r>
        <w:t xml:space="preserve">his new doublet before Easter? </w:t>
      </w:r>
      <w:proofErr w:type="gramStart"/>
      <w:r>
        <w:t>with</w:t>
      </w:r>
      <w:proofErr w:type="gramEnd"/>
      <w:r>
        <w:t xml:space="preserve"> another, for</w:t>
      </w:r>
      <w:bookmarkEnd w:id="22"/>
      <w:r>
        <w:br/>
      </w:r>
      <w:bookmarkStart w:id="23" w:name="A29"/>
      <w:r>
        <w:t xml:space="preserve">tying his new shoes with old </w:t>
      </w:r>
      <w:proofErr w:type="spellStart"/>
      <w:r>
        <w:t>riband</w:t>
      </w:r>
      <w:proofErr w:type="spellEnd"/>
      <w:r>
        <w:t xml:space="preserve">? </w:t>
      </w:r>
      <w:proofErr w:type="gramStart"/>
      <w:r>
        <w:t>and</w:t>
      </w:r>
      <w:proofErr w:type="gramEnd"/>
      <w:r>
        <w:t xml:space="preserve"> yet thou</w:t>
      </w:r>
      <w:bookmarkEnd w:id="23"/>
      <w:r>
        <w:br/>
      </w:r>
      <w:bookmarkStart w:id="24" w:name="A30"/>
      <w:r>
        <w:t>wilt tutor me from quarrelling!</w:t>
      </w:r>
      <w:bookmarkEnd w:id="24"/>
    </w:p>
    <w:p w:rsidR="009C6B7C" w:rsidRDefault="009C6B7C" w:rsidP="009C6B7C">
      <w:pPr>
        <w:pStyle w:val="NormalWeb"/>
      </w:pPr>
      <w:bookmarkStart w:id="25" w:name="A34"/>
      <w:r>
        <w:t>(</w:t>
      </w:r>
      <w:r>
        <w:rPr>
          <w:i/>
          <w:iCs/>
        </w:rPr>
        <w:t>TO Benvolio)</w:t>
      </w:r>
    </w:p>
    <w:p w:rsidR="009C6B7C" w:rsidRDefault="009C6B7C" w:rsidP="009C6B7C">
      <w:pPr>
        <w:pStyle w:val="NormalWeb"/>
      </w:pPr>
      <w:r>
        <w:t>By my head, here come the Capulets.</w:t>
      </w:r>
      <w:bookmarkEnd w:id="25"/>
    </w:p>
    <w:p w:rsidR="009C6B7C" w:rsidRDefault="009C6B7C" w:rsidP="009C6B7C">
      <w:pPr>
        <w:pStyle w:val="NormalWeb"/>
      </w:pPr>
      <w:bookmarkStart w:id="26" w:name="A35"/>
      <w:r>
        <w:t>By my heel, I care not.</w:t>
      </w:r>
      <w:bookmarkEnd w:id="26"/>
    </w:p>
    <w:p w:rsidR="009C6B7C" w:rsidRDefault="009C6B7C" w:rsidP="009C6B7C">
      <w:pPr>
        <w:pStyle w:val="NormalWeb"/>
      </w:pPr>
      <w:bookmarkStart w:id="27" w:name="A38"/>
      <w:r>
        <w:t>(</w:t>
      </w:r>
      <w:r>
        <w:rPr>
          <w:i/>
          <w:iCs/>
        </w:rPr>
        <w:t>To Tybalt)</w:t>
      </w:r>
    </w:p>
    <w:p w:rsidR="009C6B7C" w:rsidRDefault="009C6B7C" w:rsidP="009C6B7C">
      <w:pPr>
        <w:pStyle w:val="NormalWeb"/>
      </w:pPr>
      <w:r>
        <w:t xml:space="preserve">And but one word with one of us? </w:t>
      </w:r>
      <w:proofErr w:type="gramStart"/>
      <w:r>
        <w:t>couple</w:t>
      </w:r>
      <w:proofErr w:type="gramEnd"/>
      <w:r>
        <w:t xml:space="preserve"> it with</w:t>
      </w:r>
      <w:bookmarkEnd w:id="27"/>
      <w:r>
        <w:br/>
      </w:r>
      <w:bookmarkStart w:id="28" w:name="A39"/>
      <w:r>
        <w:t>something; make it a word and a blow.</w:t>
      </w:r>
      <w:bookmarkEnd w:id="28"/>
    </w:p>
    <w:p w:rsidR="009C6B7C" w:rsidRDefault="009C6B7C" w:rsidP="009C6B7C">
      <w:pPr>
        <w:pStyle w:val="NormalWeb"/>
      </w:pPr>
      <w:bookmarkStart w:id="29" w:name="A42"/>
      <w:r>
        <w:t>Could you not take some occasion without giving?</w:t>
      </w:r>
      <w:bookmarkEnd w:id="29"/>
    </w:p>
    <w:p w:rsidR="009C6B7C" w:rsidRDefault="009C6B7C" w:rsidP="009C6B7C">
      <w:pPr>
        <w:pStyle w:val="NormalWeb"/>
      </w:pPr>
      <w:bookmarkStart w:id="30" w:name="A44"/>
      <w:r>
        <w:t xml:space="preserve">Consort! </w:t>
      </w:r>
      <w:proofErr w:type="gramStart"/>
      <w:r>
        <w:t>what</w:t>
      </w:r>
      <w:proofErr w:type="gramEnd"/>
      <w:r>
        <w:t xml:space="preserve">, </w:t>
      </w:r>
      <w:proofErr w:type="spellStart"/>
      <w:r>
        <w:t>dost</w:t>
      </w:r>
      <w:proofErr w:type="spellEnd"/>
      <w:r>
        <w:t xml:space="preserve"> thou make us minstrels? </w:t>
      </w:r>
      <w:proofErr w:type="gramStart"/>
      <w:r>
        <w:t>an</w:t>
      </w:r>
      <w:bookmarkEnd w:id="30"/>
      <w:proofErr w:type="gramEnd"/>
      <w:r>
        <w:br/>
      </w:r>
      <w:bookmarkStart w:id="31" w:name="A45"/>
      <w:r>
        <w:t>thou make minstrels of us, look to hear nothing but</w:t>
      </w:r>
      <w:bookmarkEnd w:id="31"/>
      <w:r>
        <w:br/>
      </w:r>
      <w:bookmarkStart w:id="32" w:name="A46"/>
      <w:r>
        <w:lastRenderedPageBreak/>
        <w:t>discords: here's my fiddlestick; here's that shall</w:t>
      </w:r>
      <w:bookmarkEnd w:id="32"/>
      <w:r>
        <w:br/>
      </w:r>
      <w:bookmarkStart w:id="33" w:name="A47"/>
      <w:r>
        <w:t>make you dance. 'Zounds, consort!</w:t>
      </w:r>
      <w:bookmarkEnd w:id="33"/>
    </w:p>
    <w:p w:rsidR="009C6B7C" w:rsidRDefault="009C6B7C" w:rsidP="009C6B7C">
      <w:pPr>
        <w:pStyle w:val="NormalWeb"/>
      </w:pPr>
      <w:bookmarkStart w:id="34" w:name="A52"/>
      <w:r>
        <w:t>Men's eyes were made to look, and let them gaze</w:t>
      </w:r>
      <w:proofErr w:type="gramStart"/>
      <w:r>
        <w:t>;</w:t>
      </w:r>
      <w:bookmarkEnd w:id="34"/>
      <w:proofErr w:type="gramEnd"/>
      <w:r>
        <w:br/>
      </w:r>
      <w:bookmarkStart w:id="35" w:name="A53"/>
      <w:r>
        <w:t>I will not budge for no man's pleasure, I.</w:t>
      </w:r>
      <w:bookmarkEnd w:id="35"/>
    </w:p>
    <w:p w:rsidR="009C6B7C" w:rsidRDefault="009C6B7C" w:rsidP="009C6B7C">
      <w:pPr>
        <w:pStyle w:val="NormalWeb"/>
      </w:pPr>
      <w:bookmarkStart w:id="36" w:name="A55"/>
      <w:r>
        <w:t>But I'll be hanged, sir, if he wear your livery</w:t>
      </w:r>
      <w:proofErr w:type="gramStart"/>
      <w:r>
        <w:t>:</w:t>
      </w:r>
      <w:bookmarkEnd w:id="36"/>
      <w:proofErr w:type="gramEnd"/>
      <w:r>
        <w:br/>
      </w:r>
      <w:bookmarkStart w:id="37" w:name="A56"/>
      <w:r>
        <w:t>Marry, go before to field, he'll be your follower;</w:t>
      </w:r>
      <w:bookmarkEnd w:id="37"/>
      <w:r>
        <w:br/>
      </w:r>
      <w:bookmarkStart w:id="38" w:name="A57"/>
      <w:r>
        <w:t>Your worship in that sense may call him 'man.'</w:t>
      </w:r>
      <w:bookmarkEnd w:id="38"/>
    </w:p>
    <w:p w:rsidR="009C6B7C" w:rsidRDefault="009C6B7C" w:rsidP="009C6B7C">
      <w:pPr>
        <w:pStyle w:val="NormalWeb"/>
      </w:pPr>
      <w:bookmarkStart w:id="39" w:name="A71"/>
      <w:r>
        <w:t xml:space="preserve">O calm, </w:t>
      </w:r>
      <w:proofErr w:type="spellStart"/>
      <w:r>
        <w:t>dishonourable</w:t>
      </w:r>
      <w:proofErr w:type="spellEnd"/>
      <w:r>
        <w:t>, vile submission!</w:t>
      </w:r>
      <w:bookmarkEnd w:id="39"/>
      <w:r>
        <w:br/>
      </w:r>
      <w:bookmarkStart w:id="40" w:name="A72"/>
      <w:proofErr w:type="spellStart"/>
      <w:r>
        <w:t>Alla</w:t>
      </w:r>
      <w:proofErr w:type="spellEnd"/>
      <w:r>
        <w:t xml:space="preserve"> </w:t>
      </w:r>
      <w:proofErr w:type="spellStart"/>
      <w:r>
        <w:t>stoccata</w:t>
      </w:r>
      <w:proofErr w:type="spellEnd"/>
      <w:r>
        <w:t xml:space="preserve"> carries it away.</w:t>
      </w:r>
      <w:bookmarkEnd w:id="40"/>
    </w:p>
    <w:p w:rsidR="009C6B7C" w:rsidRDefault="009C6B7C" w:rsidP="009C6B7C">
      <w:pPr>
        <w:pStyle w:val="NormalWeb"/>
      </w:pPr>
      <w:bookmarkStart w:id="41" w:name="A73"/>
      <w:r>
        <w:t>Tybalt, you rat-catcher, will you walk?</w:t>
      </w:r>
      <w:bookmarkEnd w:id="41"/>
    </w:p>
    <w:p w:rsidR="009C6B7C" w:rsidRDefault="009C6B7C" w:rsidP="009C6B7C">
      <w:pPr>
        <w:pStyle w:val="NormalWeb"/>
      </w:pPr>
      <w:bookmarkStart w:id="42" w:name="A75"/>
      <w:r>
        <w:t>Good king of cats, nothing but one of your nine</w:t>
      </w:r>
      <w:bookmarkEnd w:id="42"/>
      <w:r>
        <w:br/>
      </w:r>
      <w:bookmarkStart w:id="43" w:name="A76"/>
      <w:r>
        <w:t>lives; that I mean to make bold withal, and as you</w:t>
      </w:r>
      <w:bookmarkEnd w:id="43"/>
      <w:r>
        <w:br/>
      </w:r>
      <w:bookmarkStart w:id="44" w:name="A77"/>
      <w:r>
        <w:t xml:space="preserve">shall use me hereafter, </w:t>
      </w:r>
      <w:proofErr w:type="spellStart"/>
      <w:r>
        <w:t>drybeat</w:t>
      </w:r>
      <w:proofErr w:type="spellEnd"/>
      <w:r>
        <w:t xml:space="preserve"> the rest of the</w:t>
      </w:r>
      <w:bookmarkEnd w:id="44"/>
      <w:r>
        <w:br/>
      </w:r>
      <w:bookmarkStart w:id="45" w:name="A78"/>
      <w:r>
        <w:t>eight. Will you pluck your sword out of his pitcher</w:t>
      </w:r>
      <w:bookmarkEnd w:id="45"/>
      <w:r>
        <w:br/>
      </w:r>
      <w:bookmarkStart w:id="46" w:name="A79"/>
      <w:r>
        <w:t xml:space="preserve">by the ears? </w:t>
      </w:r>
      <w:proofErr w:type="gramStart"/>
      <w:r>
        <w:t>make</w:t>
      </w:r>
      <w:proofErr w:type="gramEnd"/>
      <w:r>
        <w:t xml:space="preserve"> haste, lest mine be about your</w:t>
      </w:r>
      <w:bookmarkEnd w:id="46"/>
      <w:r>
        <w:br/>
      </w:r>
      <w:bookmarkStart w:id="47" w:name="A80"/>
      <w:r>
        <w:t>ears ere it be out.</w:t>
      </w:r>
      <w:bookmarkEnd w:id="47"/>
    </w:p>
    <w:p w:rsidR="009C6B7C" w:rsidRDefault="009C6B7C" w:rsidP="009C6B7C">
      <w:pPr>
        <w:pStyle w:val="NormalWeb"/>
      </w:pPr>
      <w:bookmarkStart w:id="48" w:name="A83"/>
      <w:r>
        <w:t xml:space="preserve">Come, sir, your </w:t>
      </w:r>
      <w:proofErr w:type="spellStart"/>
      <w:r>
        <w:t>passado</w:t>
      </w:r>
      <w:proofErr w:type="spellEnd"/>
      <w:r>
        <w:t>.</w:t>
      </w:r>
      <w:bookmarkEnd w:id="48"/>
    </w:p>
    <w:p w:rsidR="00191DD4" w:rsidRDefault="009C6B7C">
      <w:bookmarkStart w:id="49" w:name="_GoBack"/>
      <w:bookmarkEnd w:id="49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7C"/>
    <w:rsid w:val="000A4671"/>
    <w:rsid w:val="001441CF"/>
    <w:rsid w:val="009C6B7C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2014-08-04T21:12:00Z</dcterms:created>
  <dcterms:modified xsi:type="dcterms:W3CDTF">2014-08-04T21:13:00Z</dcterms:modified>
</cp:coreProperties>
</file>