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DF" w:rsidRDefault="006007DF" w:rsidP="006007DF">
      <w:pPr>
        <w:pStyle w:val="NormalWeb"/>
      </w:pPr>
      <w:r>
        <w:rPr>
          <w:b/>
          <w:bCs/>
        </w:rPr>
        <w:t>AS YOU LIKE IT---ACT 5 SCENE 2</w:t>
      </w:r>
      <w:r>
        <w:rPr>
          <w:b/>
          <w:bCs/>
        </w:rPr>
        <w:br/>
        <w:t>ROSALIND</w:t>
      </w:r>
      <w:bookmarkStart w:id="0" w:name="AS_YOU_LIKE_IT---ACT_5_SCENE_2_ROSALIND_"/>
      <w:r>
        <w:t xml:space="preserve"> #3</w:t>
      </w:r>
      <w:bookmarkEnd w:id="0"/>
    </w:p>
    <w:p w:rsidR="006007DF" w:rsidRDefault="006007DF" w:rsidP="006007DF">
      <w:pPr>
        <w:pStyle w:val="NormalWeb"/>
      </w:pPr>
      <w:r>
        <w:t>Your brother and my sister no sooner</w:t>
      </w:r>
      <w:r>
        <w:br/>
        <w:t>met but they looked, no sooner looked but they</w:t>
      </w:r>
      <w:r>
        <w:br/>
        <w:t>loved, no sooner loved but they sighed, no sooner</w:t>
      </w:r>
      <w:r>
        <w:br/>
        <w:t>sighed but they asked one another the reason, no</w:t>
      </w:r>
      <w:r>
        <w:br/>
        <w:t>sooner knew the reason but they sought the remedy</w:t>
      </w:r>
      <w:proofErr w:type="gramStart"/>
      <w:r>
        <w:t>;</w:t>
      </w:r>
      <w:proofErr w:type="gramEnd"/>
      <w:r>
        <w:br/>
        <w:t>and in these degrees have they made a pair of stairs</w:t>
      </w:r>
      <w:r>
        <w:br/>
        <w:t>to marriage which they will climb incontinent, or</w:t>
      </w:r>
      <w:r>
        <w:br/>
        <w:t>else be incontinent before marriage: they are in</w:t>
      </w:r>
      <w:r>
        <w:br/>
        <w:t>the very wrath of love and they will together; clubs</w:t>
      </w:r>
      <w:r>
        <w:br/>
        <w:t>cannot part them.</w:t>
      </w:r>
    </w:p>
    <w:p w:rsidR="006007DF" w:rsidRDefault="006007DF" w:rsidP="006007DF">
      <w:pPr>
        <w:pStyle w:val="NormalWeb"/>
      </w:pPr>
      <w:r>
        <w:t>Know of me then, for now I speak to some purpose</w:t>
      </w:r>
      <w:proofErr w:type="gramStart"/>
      <w:r>
        <w:t>,</w:t>
      </w:r>
      <w:proofErr w:type="gramEnd"/>
      <w:r>
        <w:br/>
        <w:t>that I know you are a gentleman of good conceit: I</w:t>
      </w:r>
      <w:r>
        <w:br/>
        <w:t>speak not this that you should bear a good opinion</w:t>
      </w:r>
      <w:r>
        <w:br/>
        <w:t>of my knowledge, insomuch I say I know you are;</w:t>
      </w:r>
      <w:r>
        <w:br/>
        <w:t xml:space="preserve">neither do I </w:t>
      </w:r>
      <w:proofErr w:type="spellStart"/>
      <w:r>
        <w:t>labour</w:t>
      </w:r>
      <w:proofErr w:type="spellEnd"/>
      <w:r>
        <w:t xml:space="preserve"> for a greater esteem than may in</w:t>
      </w:r>
      <w:r>
        <w:br/>
        <w:t>some little measure draw a belief from you, to do</w:t>
      </w:r>
      <w:r>
        <w:br/>
        <w:t>yourself good and not to grace me. Believe then, if</w:t>
      </w:r>
      <w:r>
        <w:br/>
        <w:t>you please, that I can do strange things: I have</w:t>
      </w:r>
      <w:proofErr w:type="gramStart"/>
      <w:r>
        <w:t>,</w:t>
      </w:r>
      <w:proofErr w:type="gramEnd"/>
      <w:r>
        <w:br/>
        <w:t>since I was three year old, conversed with a</w:t>
      </w:r>
      <w:r>
        <w:br/>
        <w:t>magician, most profound in his art and yet not</w:t>
      </w:r>
      <w:r>
        <w:br/>
        <w:t>damnable. If you do love Rosalind so near the heart</w:t>
      </w:r>
      <w:r>
        <w:br/>
        <w:t>as your gesture cries it out, when your brother</w:t>
      </w:r>
      <w:r>
        <w:br/>
        <w:t xml:space="preserve">marries </w:t>
      </w:r>
      <w:proofErr w:type="spellStart"/>
      <w:r>
        <w:t>Aliena</w:t>
      </w:r>
      <w:proofErr w:type="spellEnd"/>
      <w:r>
        <w:t>, shall you marry her: I know into</w:t>
      </w:r>
      <w:r>
        <w:br/>
        <w:t>what straits of fortune she is driven; and it is</w:t>
      </w:r>
      <w:r>
        <w:br/>
        <w:t>not impossible to me, if it appear not inconvenient</w:t>
      </w:r>
      <w:r>
        <w:br/>
        <w:t>to you, to set her before your eyes tomorrow human</w:t>
      </w:r>
      <w:r>
        <w:br/>
        <w:t>as she is and without any danger.</w:t>
      </w:r>
    </w:p>
    <w:p w:rsidR="006007DF" w:rsidRDefault="006007DF" w:rsidP="006007DF">
      <w:pPr>
        <w:pStyle w:val="NormalWeb"/>
      </w:pPr>
      <w:r>
        <w:t>By my life, I do; which I tender dearly, though I</w:t>
      </w:r>
      <w:r>
        <w:br/>
        <w:t>say I am a magician. Therefore, put you in your</w:t>
      </w:r>
      <w:r>
        <w:br/>
        <w:t>best array: bid your friends; for if you will be</w:t>
      </w:r>
      <w:r>
        <w:br/>
        <w:t>married to-morrow, you shall, and to Rosalind, if you will.</w:t>
      </w:r>
    </w:p>
    <w:p w:rsidR="00191DD4" w:rsidRDefault="006007DF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DF"/>
    <w:rsid w:val="000A4671"/>
    <w:rsid w:val="001441CF"/>
    <w:rsid w:val="006007DF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2014-08-08T03:28:00Z</dcterms:created>
  <dcterms:modified xsi:type="dcterms:W3CDTF">2014-08-08T03:34:00Z</dcterms:modified>
</cp:coreProperties>
</file>