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C" w:rsidRPr="008A4EBC" w:rsidRDefault="008A4EBC" w:rsidP="008A4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g_Eat_Dog"/>
      <w:r w:rsidRPr="008A4EBC">
        <w:rPr>
          <w:rFonts w:ascii="Times New Roman" w:eastAsia="Times New Roman" w:hAnsi="Times New Roman" w:cs="Times New Roman"/>
          <w:b/>
          <w:bCs/>
          <w:sz w:val="24"/>
          <w:szCs w:val="24"/>
        </w:rPr>
        <w:t>Dog Eat Dog</w:t>
      </w:r>
      <w:bookmarkEnd w:id="0"/>
      <w:r w:rsidRPr="008A4EBC">
        <w:rPr>
          <w:rFonts w:ascii="Times New Roman" w:eastAsia="Times New Roman" w:hAnsi="Times New Roman" w:cs="Times New Roman"/>
          <w:sz w:val="24"/>
          <w:szCs w:val="24"/>
        </w:rPr>
        <w:br/>
        <w:t>By Mary Gallagher</w:t>
      </w:r>
      <w:r w:rsidRPr="008A4EBC">
        <w:rPr>
          <w:rFonts w:ascii="Times New Roman" w:eastAsia="Times New Roman" w:hAnsi="Times New Roman" w:cs="Times New Roman"/>
          <w:sz w:val="24"/>
          <w:szCs w:val="24"/>
        </w:rPr>
        <w:br/>
        <w:t>Edith</w:t>
      </w:r>
      <w:r w:rsidRPr="008A4EBC">
        <w:rPr>
          <w:rFonts w:ascii="Times New Roman" w:eastAsia="Times New Roman" w:hAnsi="Times New Roman" w:cs="Times New Roman"/>
          <w:sz w:val="24"/>
          <w:szCs w:val="24"/>
        </w:rPr>
        <w:br/>
      </w:r>
      <w:r w:rsidRPr="008A4E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Character description: she is a very strong person emotionally. She has a strong will also </w:t>
      </w:r>
    </w:p>
    <w:p w:rsidR="008A4EBC" w:rsidRPr="008A4EBC" w:rsidRDefault="008A4EBC" w:rsidP="008A4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EBC">
        <w:rPr>
          <w:rFonts w:ascii="Times New Roman" w:eastAsia="Times New Roman" w:hAnsi="Times New Roman" w:cs="Times New Roman"/>
          <w:sz w:val="24"/>
          <w:szCs w:val="24"/>
        </w:rPr>
        <w:t xml:space="preserve"> I understand. If it comes right down to it, I’m going to save myself, and Fred. And that time is coming fast. Fred’s creditors took everything but the bathroom fixtures. We’ve got a twelve-room house without a stick of furniture. We live in two rooms and we sleep in sleeping bags. And winters </w:t>
      </w:r>
      <w:proofErr w:type="gramStart"/>
      <w:r w:rsidRPr="008A4EBC">
        <w:rPr>
          <w:rFonts w:ascii="Times New Roman" w:eastAsia="Times New Roman" w:hAnsi="Times New Roman" w:cs="Times New Roman"/>
          <w:sz w:val="24"/>
          <w:szCs w:val="24"/>
        </w:rPr>
        <w:t>coming,</w:t>
      </w:r>
      <w:proofErr w:type="gramEnd"/>
      <w:r w:rsidRPr="008A4EBC">
        <w:rPr>
          <w:rFonts w:ascii="Times New Roman" w:eastAsia="Times New Roman" w:hAnsi="Times New Roman" w:cs="Times New Roman"/>
          <w:sz w:val="24"/>
          <w:szCs w:val="24"/>
        </w:rPr>
        <w:t xml:space="preserve"> and there’s not a hope in hell of buying fuel! I’m scared. But more than that, I’m mad! And by God, I am going to make it through this goddamn mess! And I can do it, too! I wasn’t always loaded. I was broke, for years. I’m good at being broke. And I’ll save Fred, too, if he just stays out from underfoot. But I can’t save anybody else, and I’m not fool enough to try! </w:t>
      </w:r>
      <w:proofErr w:type="gramStart"/>
      <w:r w:rsidRPr="008A4EBC">
        <w:rPr>
          <w:rFonts w:ascii="Times New Roman" w:eastAsia="Times New Roman" w:hAnsi="Times New Roman" w:cs="Times New Roman"/>
          <w:sz w:val="24"/>
          <w:szCs w:val="24"/>
        </w:rPr>
        <w:t>(Pause.</w:t>
      </w:r>
      <w:proofErr w:type="gramEnd"/>
      <w:r w:rsidRPr="008A4EBC">
        <w:rPr>
          <w:rFonts w:ascii="Times New Roman" w:eastAsia="Times New Roman" w:hAnsi="Times New Roman" w:cs="Times New Roman"/>
          <w:sz w:val="24"/>
          <w:szCs w:val="24"/>
        </w:rPr>
        <w:t xml:space="preserve"> Marina, discourage, prepares to go as Fred enters with fishing gear)   I am a realist! The whole premise of this neighborhood is that we all have money, so we’ll never have to ask each other for a goddamn thing! Now suddenly everyone needs everything, and the doors are closed! And they’ll stay that way! Just don’t break you hearts over it, that’s all!   </w:t>
      </w:r>
    </w:p>
    <w:p w:rsidR="00191DD4" w:rsidRDefault="008A4EBC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C"/>
    <w:rsid w:val="000A4671"/>
    <w:rsid w:val="001441CF"/>
    <w:rsid w:val="008A4EBC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2014-08-08T03:51:00Z</dcterms:created>
  <dcterms:modified xsi:type="dcterms:W3CDTF">2014-08-08T03:59:00Z</dcterms:modified>
</cp:coreProperties>
</file>