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DD" w:rsidRDefault="008D7CDD" w:rsidP="008D7CDD">
      <w:pPr>
        <w:pStyle w:val="NormalWeb"/>
        <w:jc w:val="center"/>
      </w:pPr>
      <w:bookmarkStart w:id="0" w:name="NICE_PEOPLE_DANCING_TO_GOOD_COUNTRY_MUSI"/>
      <w:r>
        <w:rPr>
          <w:b/>
          <w:bCs/>
        </w:rPr>
        <w:t>NICE PEOPLE DANCING TO GOOD COUNTRY MUSIC</w:t>
      </w:r>
      <w:bookmarkEnd w:id="0"/>
      <w:r>
        <w:rPr>
          <w:b/>
          <w:bCs/>
        </w:rPr>
        <w:br/>
      </w:r>
      <w:r>
        <w:t>by Lee Blessing</w:t>
      </w:r>
      <w:r>
        <w:rPr>
          <w:i/>
          <w:iCs/>
        </w:rPr>
        <w:br/>
        <w:t>CATHERINE.</w:t>
      </w:r>
      <w:r>
        <w:t xml:space="preserve"> </w:t>
      </w:r>
    </w:p>
    <w:p w:rsidR="008D7CDD" w:rsidRDefault="008D7CDD" w:rsidP="008D7CDD">
      <w:pPr>
        <w:pStyle w:val="NormalWeb"/>
      </w:pPr>
      <w:r>
        <w:t>Well, I</w:t>
      </w:r>
      <w:r>
        <w:sym w:font="Symbol" w:char="F02A"/>
      </w:r>
      <w:proofErr w:type="spellStart"/>
      <w:r>
        <w:t>ve</w:t>
      </w:r>
      <w:proofErr w:type="spellEnd"/>
      <w:r>
        <w:t xml:space="preserve"> . . . been on retreat for </w:t>
      </w:r>
      <w:proofErr w:type="spellStart"/>
      <w:r>
        <w:t>awhile</w:t>
      </w:r>
      <w:proofErr w:type="spellEnd"/>
      <w:r>
        <w:t xml:space="preserve"> from the convent. You can go on retreat from a convent. (</w:t>
      </w:r>
      <w:r>
        <w:rPr>
          <w:i/>
          <w:iCs/>
        </w:rPr>
        <w:t>Pause</w:t>
      </w:r>
      <w:r>
        <w:t xml:space="preserve">) You know, I really could cook up </w:t>
      </w:r>
      <w:proofErr w:type="gramStart"/>
      <w:r>
        <w:t>here .</w:t>
      </w:r>
      <w:proofErr w:type="gramEnd"/>
      <w:r>
        <w:t xml:space="preserve"> I’m not dodging your </w:t>
      </w:r>
      <w:proofErr w:type="spellStart"/>
      <w:r>
        <w:t>queston</w:t>
      </w:r>
      <w:proofErr w:type="spellEnd"/>
      <w:r>
        <w:t xml:space="preserve"> I like eating simply. So, it’s no shame to go on retreat. They don</w:t>
      </w:r>
      <w:r>
        <w:sym w:font="Symbol" w:char="F02A"/>
      </w:r>
      <w:r>
        <w:t xml:space="preserve">t kick people out. </w:t>
      </w:r>
      <w:proofErr w:type="gramStart"/>
      <w:r>
        <w:t>That</w:t>
      </w:r>
      <w:r>
        <w:sym w:font="Symbol" w:char="F02A"/>
      </w:r>
      <w:proofErr w:type="spellStart"/>
      <w:r>
        <w:t>s</w:t>
      </w:r>
      <w:proofErr w:type="spellEnd"/>
      <w:r>
        <w:t xml:space="preserve"> not how they do it.</w:t>
      </w:r>
      <w:proofErr w:type="gramEnd"/>
      <w:r>
        <w:t xml:space="preserve"> How do they do it? They ask them to go on retreat. And if that </w:t>
      </w:r>
      <w:proofErr w:type="spellStart"/>
      <w:r>
        <w:t>doesn</w:t>
      </w:r>
      <w:proofErr w:type="spellEnd"/>
      <w:r>
        <w:sym w:font="Symbol" w:char="F02A"/>
      </w:r>
      <w:r>
        <w:t xml:space="preserve">t work out, they ask you if you </w:t>
      </w:r>
      <w:proofErr w:type="spellStart"/>
      <w:r>
        <w:t>wouldn</w:t>
      </w:r>
      <w:proofErr w:type="spellEnd"/>
      <w:r>
        <w:sym w:font="Symbol" w:char="F02A"/>
      </w:r>
      <w:r>
        <w:t>t be more comfortable in a secular mode. I mean, I</w:t>
      </w:r>
      <w:r>
        <w:sym w:font="Symbol" w:char="F02A"/>
      </w:r>
      <w:r>
        <w:t xml:space="preserve">m nor unhappy. </w:t>
      </w:r>
      <w:proofErr w:type="spellStart"/>
      <w:r>
        <w:t>There</w:t>
      </w:r>
      <w:r>
        <w:sym w:font="Symbol" w:char="F02A"/>
      </w:r>
      <w:r>
        <w:t>s</w:t>
      </w:r>
      <w:proofErr w:type="spellEnd"/>
      <w:r>
        <w:t xml:space="preserve"> no need. </w:t>
      </w:r>
      <w:proofErr w:type="gramStart"/>
      <w:r>
        <w:t>Really.</w:t>
      </w:r>
      <w:proofErr w:type="gramEnd"/>
      <w:r>
        <w:t xml:space="preserve"> It was just the logical outcome </w:t>
      </w:r>
      <w:proofErr w:type="gramStart"/>
      <w:r>
        <w:t>of.</w:t>
      </w:r>
      <w:proofErr w:type="gramEnd"/>
      <w:r>
        <w:t xml:space="preserve"> . . certain events, that</w:t>
      </w:r>
      <w:r>
        <w:sym w:font="Symbol" w:char="F02A"/>
      </w:r>
      <w:r>
        <w:t xml:space="preserve">s all. Things I said. Not bad things. </w:t>
      </w:r>
      <w:proofErr w:type="gramStart"/>
      <w:r>
        <w:t>Nothing awful, really.</w:t>
      </w:r>
      <w:proofErr w:type="gramEnd"/>
      <w:r>
        <w:t xml:space="preserve"> </w:t>
      </w:r>
      <w:proofErr w:type="gramStart"/>
      <w:r>
        <w:t>Just inappropriate things.</w:t>
      </w:r>
      <w:proofErr w:type="gramEnd"/>
      <w:r>
        <w:t xml:space="preserve"> </w:t>
      </w:r>
      <w:proofErr w:type="gramStart"/>
      <w:r>
        <w:t>Things that made people in a strict order uncomfortable.</w:t>
      </w:r>
      <w:proofErr w:type="gramEnd"/>
      <w:r>
        <w:t xml:space="preserve"> Not political things, </w:t>
      </w:r>
      <w:proofErr w:type="spellStart"/>
      <w:proofErr w:type="gramStart"/>
      <w:r>
        <w:t>ot</w:t>
      </w:r>
      <w:proofErr w:type="spellEnd"/>
      <w:proofErr w:type="gramEnd"/>
      <w:r>
        <w:t xml:space="preserve"> reform things... </w:t>
      </w:r>
      <w:proofErr w:type="gramStart"/>
      <w:r>
        <w:t>Dirty words.</w:t>
      </w:r>
      <w:proofErr w:type="gramEnd"/>
      <w:r>
        <w:t xml:space="preserve"> </w:t>
      </w:r>
      <w:proofErr w:type="spellStart"/>
      <w:r>
        <w:t>It</w:t>
      </w:r>
      <w:r>
        <w:sym w:font="Symbol" w:char="F02A"/>
      </w:r>
      <w:r>
        <w:t>s</w:t>
      </w:r>
      <w:proofErr w:type="spellEnd"/>
      <w:r>
        <w:t xml:space="preserve"> a very sort of unexpected but not entirely unheard-of syndrome I developed recently. I noticed it one day a few months ago. I was going to breakfast one morning — </w:t>
      </w:r>
      <w:proofErr w:type="gramStart"/>
      <w:r>
        <w:t>a morning like</w:t>
      </w:r>
      <w:proofErr w:type="gramEnd"/>
      <w:r>
        <w:t xml:space="preserve"> any other morning—and I passed one of the sisters in the hallway. </w:t>
      </w:r>
      <w:proofErr w:type="gramStart"/>
      <w:r>
        <w:t>She</w:t>
      </w:r>
      <w:proofErr w:type="gramEnd"/>
      <w:r>
        <w:sym w:font="Symbol" w:char="F02A"/>
      </w:r>
      <w:proofErr w:type="spellStart"/>
      <w:r>
        <w:t>s</w:t>
      </w:r>
      <w:proofErr w:type="spellEnd"/>
      <w:r>
        <w:t xml:space="preserve"> a woman I saw every day, someone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never harbored an evil thought about. She smiled as she went by, looking serene, and I smiled back at her and said, "</w:t>
      </w:r>
      <w:proofErr w:type="spellStart"/>
      <w:r>
        <w:t>Isn</w:t>
      </w:r>
      <w:proofErr w:type="spellEnd"/>
      <w:r>
        <w:sym w:font="Symbol" w:char="F02A"/>
      </w:r>
      <w:r>
        <w:t>t this a lovely morning, Sister Shit?</w:t>
      </w:r>
      <w:proofErr w:type="gramStart"/>
      <w:r>
        <w:t>".</w:t>
      </w:r>
      <w:proofErr w:type="gramEnd"/>
      <w:r>
        <w:t xml:space="preserve"> I don</w:t>
      </w:r>
      <w:r>
        <w:sym w:font="Symbol" w:char="F02A"/>
      </w:r>
      <w:r>
        <w:t xml:space="preserve">t know where it came from. </w:t>
      </w:r>
      <w:proofErr w:type="spellStart"/>
      <w:r>
        <w:t>It</w:t>
      </w:r>
      <w:r>
        <w:sym w:font="Symbol" w:char="F02A"/>
      </w:r>
      <w:r>
        <w:t>s</w:t>
      </w:r>
      <w:proofErr w:type="spellEnd"/>
      <w:r>
        <w:t xml:space="preserve"> one of my clearest memories, though: the look on her face, the way she recovered almost at once, and asked me to excuse her, but she </w:t>
      </w:r>
      <w:proofErr w:type="spellStart"/>
      <w:r>
        <w:t>hadn</w:t>
      </w:r>
      <w:proofErr w:type="spellEnd"/>
      <w:r>
        <w:sym w:font="Symbol" w:char="F02A"/>
      </w:r>
      <w:r>
        <w:t xml:space="preserve">t quite heard . . . And even </w:t>
      </w:r>
      <w:r>
        <w:rPr>
          <w:i/>
          <w:iCs/>
        </w:rPr>
        <w:t xml:space="preserve">I </w:t>
      </w:r>
      <w:proofErr w:type="spellStart"/>
      <w:r>
        <w:t>wasn</w:t>
      </w:r>
      <w:proofErr w:type="spellEnd"/>
      <w:r>
        <w:sym w:font="Symbol" w:char="F02A"/>
      </w:r>
      <w:r>
        <w:t xml:space="preserve">t sure at that moment, just what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said. I </w:t>
      </w:r>
      <w:proofErr w:type="spellStart"/>
      <w:r>
        <w:t>couldn</w:t>
      </w:r>
      <w:proofErr w:type="spellEnd"/>
      <w:r>
        <w:sym w:font="Symbol" w:char="F02A"/>
      </w:r>
      <w:r>
        <w:t xml:space="preserve">t have said what I thought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. . . So anyway, I smiled pleasantly and apologetically, and took a deep breath, and said, "You heard me, Fart-face," and walked on. I did. I swear I </w:t>
      </w:r>
      <w:proofErr w:type="spellStart"/>
      <w:r>
        <w:t>didn</w:t>
      </w:r>
      <w:proofErr w:type="spellEnd"/>
      <w:r>
        <w:sym w:font="Symbol" w:char="F02A"/>
      </w:r>
      <w:r>
        <w:t xml:space="preserve">t mean to. Sister Beatrice never hurt me in her life. She was one of the ones I liked best. And </w:t>
      </w:r>
      <w:r>
        <w:rPr>
          <w:b/>
          <w:bCs/>
        </w:rPr>
        <w:t>it</w:t>
      </w:r>
      <w:r>
        <w:rPr>
          <w:b/>
          <w:bCs/>
        </w:rPr>
        <w:sym w:font="Symbol" w:char="F02A"/>
      </w:r>
      <w:r>
        <w:rPr>
          <w:b/>
          <w:bCs/>
        </w:rPr>
        <w:t xml:space="preserve">t </w:t>
      </w:r>
      <w:r>
        <w:t xml:space="preserve">not even a matter of that. </w:t>
      </w:r>
      <w:proofErr w:type="spellStart"/>
      <w:proofErr w:type="gramStart"/>
      <w:r>
        <w:t>We</w:t>
      </w:r>
      <w:r>
        <w:sym w:font="Symbol" w:char="F02A"/>
      </w:r>
      <w:r>
        <w:t>re</w:t>
      </w:r>
      <w:proofErr w:type="spellEnd"/>
      <w:r>
        <w:t xml:space="preserve"> in the same holy order, </w:t>
      </w:r>
      <w:proofErr w:type="spellStart"/>
      <w:r>
        <w:t>we</w:t>
      </w:r>
      <w:r>
        <w:sym w:font="Symbol" w:char="F02A"/>
      </w:r>
      <w:r>
        <w:t>re</w:t>
      </w:r>
      <w:proofErr w:type="spellEnd"/>
      <w:r>
        <w:t xml:space="preserve"> children of God.</w:t>
      </w:r>
      <w:proofErr w:type="gramEnd"/>
      <w:r>
        <w:t xml:space="preserve"> It just came out of me. Like speaking in tongues or something. The words just leaped out of me. They had to be spoken. That</w:t>
      </w:r>
      <w:r>
        <w:sym w:font="Symbol" w:char="F02A"/>
      </w:r>
      <w:proofErr w:type="spellStart"/>
      <w:r>
        <w:t>s</w:t>
      </w:r>
      <w:proofErr w:type="spellEnd"/>
      <w:r>
        <w:t xml:space="preserve"> what my psychologist said. Wouldn’t you see a psychologist? I saw everybody. I saw lots of people in the Church: priests, nuns, bishops — everyone. I cussed them out. </w:t>
      </w:r>
      <w:proofErr w:type="gramStart"/>
      <w:r>
        <w:t>All of them.</w:t>
      </w:r>
      <w:proofErr w:type="gramEnd"/>
      <w:r>
        <w:t xml:space="preserve"> </w:t>
      </w:r>
      <w:proofErr w:type="gramStart"/>
      <w:r>
        <w:t>Except God and my psychologist.</w:t>
      </w:r>
      <w:proofErr w:type="gramEnd"/>
      <w:r>
        <w:t xml:space="preserve"> Eve, I never meant to say any of those things. But I </w:t>
      </w:r>
      <w:proofErr w:type="spellStart"/>
      <w:r>
        <w:t>couldn</w:t>
      </w:r>
      <w:proofErr w:type="spellEnd"/>
      <w:r>
        <w:sym w:font="Symbol" w:char="F02A"/>
      </w:r>
      <w:r>
        <w:t xml:space="preserve">t help it. I started swearing like a linebacker every time I saw the convent. And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say other things, too. </w:t>
      </w:r>
      <w:proofErr w:type="gramStart"/>
      <w:r>
        <w:t>Irrational things.</w:t>
      </w:r>
      <w:proofErr w:type="gramEnd"/>
      <w:r>
        <w:t xml:space="preserve">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recite the backs of Wheaties boxes. Not at breakfast — other times: during devotions, working in the garden. I </w:t>
      </w:r>
      <w:proofErr w:type="spellStart"/>
      <w:r>
        <w:t>didn</w:t>
      </w:r>
      <w:proofErr w:type="spellEnd"/>
      <w:r>
        <w:sym w:font="Symbol" w:char="F02A"/>
      </w:r>
      <w:r>
        <w:t xml:space="preserve">t even know I read the backs of </w:t>
      </w:r>
      <w:r>
        <w:rPr>
          <w:i/>
          <w:iCs/>
        </w:rPr>
        <w:t xml:space="preserve">Wheaties </w:t>
      </w:r>
      <w:r>
        <w:t xml:space="preserve">boxes. It was just there, suddenly, word for word. I don’t know why Wheaties, </w:t>
      </w:r>
      <w:proofErr w:type="spellStart"/>
      <w:r>
        <w:t>it</w:t>
      </w:r>
      <w:r>
        <w:sym w:font="Symbol" w:char="F02A"/>
      </w:r>
      <w:r>
        <w:t>s</w:t>
      </w:r>
      <w:proofErr w:type="spellEnd"/>
      <w:r>
        <w:t xml:space="preserve"> what we ate. </w:t>
      </w:r>
      <w:proofErr w:type="gramStart"/>
      <w:r>
        <w:t>But other things, too.</w:t>
      </w:r>
      <w:proofErr w:type="gramEnd"/>
      <w:r>
        <w:t xml:space="preserve"> Things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heard on the radio, rules from games I played as a kid, bird calls, sounds from comic books: Bam! Rat-a-tat-tat! </w:t>
      </w:r>
      <w:proofErr w:type="spellStart"/>
      <w:r>
        <w:t>Ka</w:t>
      </w:r>
      <w:proofErr w:type="spellEnd"/>
      <w:r>
        <w:t xml:space="preserve">-boom! </w:t>
      </w:r>
      <w:proofErr w:type="gramStart"/>
      <w:r>
        <w:t>Usually during meditation.</w:t>
      </w:r>
      <w:proofErr w:type="gramEnd"/>
      <w:r>
        <w:t xml:space="preserve"> The psychologist said that I </w:t>
      </w:r>
      <w:proofErr w:type="spellStart"/>
      <w:r>
        <w:t>wasn</w:t>
      </w:r>
      <w:proofErr w:type="spellEnd"/>
      <w:r>
        <w:sym w:font="Symbol" w:char="F02A"/>
      </w:r>
      <w:r>
        <w:t xml:space="preserve">t cut out to be a nun. He said I was unconsciously trying to break out of the constraints of convent life. </w:t>
      </w:r>
      <w:proofErr w:type="spellStart"/>
      <w:proofErr w:type="gramStart"/>
      <w:r>
        <w:t>It</w:t>
      </w:r>
      <w:r>
        <w:sym w:font="Symbol" w:char="F02A"/>
      </w:r>
      <w:r>
        <w:t>s</w:t>
      </w:r>
      <w:proofErr w:type="spellEnd"/>
      <w:r>
        <w:t xml:space="preserve"> not the obscenity.</w:t>
      </w:r>
      <w:proofErr w:type="gramEnd"/>
      <w:r>
        <w:t xml:space="preserve"> I got no bigger thrill saying fart-face than yelling "red light green light" or barking like a dog. It was the impropriety of </w:t>
      </w:r>
      <w:r>
        <w:rPr>
          <w:b/>
          <w:bCs/>
        </w:rPr>
        <w:t xml:space="preserve">it. </w:t>
      </w:r>
      <w:r>
        <w:t>That</w:t>
      </w:r>
      <w:r>
        <w:sym w:font="Symbol" w:char="F02A"/>
      </w:r>
      <w:r>
        <w:t xml:space="preserve">s all I wanted. </w:t>
      </w:r>
      <w:proofErr w:type="gramStart"/>
      <w:r>
        <w:t>To shock people.</w:t>
      </w:r>
      <w:proofErr w:type="gramEnd"/>
      <w:r>
        <w:t xml:space="preserve"> </w:t>
      </w:r>
      <w:proofErr w:type="gramStart"/>
      <w:r>
        <w:t>To shock myself.</w:t>
      </w:r>
      <w:proofErr w:type="gramEnd"/>
      <w:r>
        <w:t xml:space="preserve"> </w:t>
      </w:r>
      <w:proofErr w:type="gramStart"/>
      <w:r>
        <w:t>I</w:t>
      </w:r>
      <w:r>
        <w:sym w:font="Symbol" w:char="F02A"/>
      </w:r>
      <w:proofErr w:type="spellStart"/>
      <w:r>
        <w:t>ve</w:t>
      </w:r>
      <w:proofErr w:type="spellEnd"/>
      <w:r>
        <w:t xml:space="preserve"> been numb for months.</w:t>
      </w:r>
      <w:proofErr w:type="gramEnd"/>
      <w:r>
        <w:t xml:space="preserve"> I mean, there I was — I had everything planned out. I was committed to a life of service in the Church, and suddenly it was . . . Sister Shit. My parents didn’t say anything. </w:t>
      </w:r>
      <w:proofErr w:type="gramStart"/>
      <w:r>
        <w:t>Nothing helpful.</w:t>
      </w:r>
      <w:proofErr w:type="gramEnd"/>
      <w:r>
        <w:t xml:space="preserve"> I went home to explain — you </w:t>
      </w:r>
      <w:proofErr w:type="gramStart"/>
      <w:r>
        <w:t>know,</w:t>
      </w:r>
      <w:proofErr w:type="gramEnd"/>
      <w:r>
        <w:t xml:space="preserve"> maybe stay a week? I was there three days. They </w:t>
      </w:r>
      <w:proofErr w:type="spellStart"/>
      <w:r>
        <w:t>couldn</w:t>
      </w:r>
      <w:proofErr w:type="spellEnd"/>
      <w:r>
        <w:sym w:font="Symbol" w:char="F02A"/>
      </w:r>
      <w:r>
        <w:t xml:space="preserve">t believe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failed at ‘my life</w:t>
      </w:r>
      <w:r>
        <w:sym w:font="Symbol" w:char="F02A"/>
      </w:r>
      <w:r>
        <w:t>s mission.</w:t>
      </w:r>
      <w:r>
        <w:sym w:font="Symbol" w:char="F02A"/>
      </w:r>
      <w:r>
        <w:t xml:space="preserve"> They spent the whole time whimpering like a pair of lost puppies. </w:t>
      </w:r>
      <w:proofErr w:type="gramStart"/>
      <w:r>
        <w:rPr>
          <w:i/>
          <w:iCs/>
        </w:rPr>
        <w:t>(Sighs.)</w:t>
      </w:r>
      <w:proofErr w:type="gramEnd"/>
      <w:r>
        <w:rPr>
          <w:i/>
          <w:iCs/>
        </w:rPr>
        <w:t xml:space="preserve"> </w:t>
      </w:r>
      <w:r>
        <w:t xml:space="preserve">Finally, Mom accused me of wanting to have children, and I left. So, I came down here. I </w:t>
      </w:r>
      <w:proofErr w:type="spellStart"/>
      <w:r>
        <w:t>didn</w:t>
      </w:r>
      <w:proofErr w:type="spellEnd"/>
      <w:r>
        <w:sym w:font="Symbol" w:char="F02A"/>
      </w:r>
      <w:r>
        <w:t xml:space="preserve">t know where to go. Nobody up there would talk to me. And I </w:t>
      </w:r>
      <w:proofErr w:type="spellStart"/>
      <w:r>
        <w:t>didn</w:t>
      </w:r>
      <w:proofErr w:type="spellEnd"/>
      <w:r>
        <w:sym w:font="Symbol" w:char="F02A"/>
      </w:r>
      <w:r>
        <w:t xml:space="preserve">t want to go see Aunt Margaret. I don’t know what I’ll do now. </w:t>
      </w:r>
      <w:r>
        <w:lastRenderedPageBreak/>
        <w:t xml:space="preserve">Live a normal life, I guess. I always thought </w:t>
      </w:r>
      <w:proofErr w:type="spellStart"/>
      <w:r>
        <w:t>I</w:t>
      </w:r>
      <w:r>
        <w:sym w:font="Symbol" w:char="F02A"/>
      </w:r>
      <w:r>
        <w:t>d</w:t>
      </w:r>
      <w:proofErr w:type="spellEnd"/>
      <w:r>
        <w:t xml:space="preserve"> be special, a little more . . . something than the usual person. </w:t>
      </w:r>
      <w:proofErr w:type="gramStart"/>
      <w:r>
        <w:t xml:space="preserve">But </w:t>
      </w:r>
      <w:proofErr w:type="spellStart"/>
      <w:r>
        <w:t>I</w:t>
      </w:r>
      <w:r>
        <w:sym w:font="Symbol" w:char="F02A"/>
      </w:r>
      <w:r>
        <w:t>m</w:t>
      </w:r>
      <w:proofErr w:type="spellEnd"/>
      <w:r>
        <w:t xml:space="preserve"> just the usual person.</w:t>
      </w:r>
      <w:proofErr w:type="gramEnd"/>
      <w:r w:rsidR="00CC258C">
        <w:t xml:space="preserve"> Hi ;)</w:t>
      </w:r>
      <w:bookmarkStart w:id="1" w:name="_GoBack"/>
      <w:bookmarkEnd w:id="1"/>
    </w:p>
    <w:p w:rsidR="00191DD4" w:rsidRDefault="00CC258C"/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D"/>
    <w:rsid w:val="000A4671"/>
    <w:rsid w:val="001441CF"/>
    <w:rsid w:val="008D7CDD"/>
    <w:rsid w:val="009E69EC"/>
    <w:rsid w:val="00C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2</cp:revision>
  <dcterms:created xsi:type="dcterms:W3CDTF">2014-08-08T02:55:00Z</dcterms:created>
  <dcterms:modified xsi:type="dcterms:W3CDTF">2014-12-04T03:04:00Z</dcterms:modified>
</cp:coreProperties>
</file>