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4" w:rsidRDefault="001D0FE9">
      <w:bookmarkStart w:id="0" w:name="ONE_SUNDAY_AFTERNOON"/>
      <w:r>
        <w:rPr>
          <w:b/>
          <w:bCs/>
        </w:rPr>
        <w:t>ONE SUNDAY AFTERNOON</w:t>
      </w:r>
      <w:bookmarkEnd w:id="0"/>
      <w:r>
        <w:rPr>
          <w:b/>
          <w:bCs/>
        </w:rPr>
        <w:br/>
        <w:t>By: James Hagan</w:t>
      </w:r>
      <w:r>
        <w:rPr>
          <w:i/>
          <w:iCs/>
        </w:rPr>
        <w:br/>
        <w:t>AMY</w:t>
      </w:r>
      <w:r>
        <w:br/>
      </w:r>
      <w:r>
        <w:br/>
      </w:r>
      <w:r>
        <w:rPr>
          <w:i/>
          <w:iCs/>
        </w:rPr>
        <w:t>This lovely, if somewhat sentimental play, written in 1930, is about young love in a small Midwestern town. Amy, a romantic young girl, has a crush on the town bully and she's describing it to her friend Virginia.</w:t>
      </w:r>
      <w:r>
        <w:rPr>
          <w:i/>
          <w:iCs/>
        </w:rPr>
        <w:br/>
      </w:r>
      <w:r>
        <w:br/>
        <w:t>I don't know. Maybe it was love, I don't know, but-- Well, when I was very young -- of course, that's a long time ago, you understand. It was in school. There was this boy. I don't know--he never looked at me and I never...Virginia, did you ever have a feeling in your heart--Something that you feel is going to happen and it doesn't--that's the way my heart was--</w:t>
      </w:r>
      <w:r>
        <w:rPr>
          <w:i/>
          <w:iCs/>
        </w:rPr>
        <w:t xml:space="preserve">(she touches her heart) </w:t>
      </w:r>
      <w:r>
        <w:t>It wasn't love, I know that--</w:t>
      </w:r>
      <w:r>
        <w:rPr>
          <w:i/>
          <w:iCs/>
        </w:rPr>
        <w:t xml:space="preserve">(pause) </w:t>
      </w:r>
      <w:r>
        <w:t xml:space="preserve">He never even noticed me. I could have been a stick in the mud as far as he was concerned. Virginia, this boy always seemed lonely somehow. Everybody had it in for him, even the teachers--they called him bully--but I know he wasn't. I saw him do a lot of good things--when the big boys picked on the smaller </w:t>
      </w:r>
      <w:proofErr w:type="gramStart"/>
      <w:r>
        <w:t>ones,</w:t>
      </w:r>
      <w:proofErr w:type="gramEnd"/>
      <w:r>
        <w:t xml:space="preserve"> he helped the little fellows out. I know he had a lot of good in him--</w:t>
      </w:r>
      <w:proofErr w:type="gramStart"/>
      <w:r>
        <w:t>good, that</w:t>
      </w:r>
      <w:proofErr w:type="gramEnd"/>
      <w:r>
        <w:t xml:space="preserve"> nobody else could see--that's why my heart longs for him.</w:t>
      </w:r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9"/>
    <w:rsid w:val="000A4671"/>
    <w:rsid w:val="001441CF"/>
    <w:rsid w:val="001D0FE9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2014-08-08T02:55:00Z</dcterms:created>
  <dcterms:modified xsi:type="dcterms:W3CDTF">2014-08-08T02:57:00Z</dcterms:modified>
</cp:coreProperties>
</file>