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99" w:rsidRDefault="00FA4899" w:rsidP="00FA4899">
      <w:pPr>
        <w:pStyle w:val="NormalWeb"/>
        <w:jc w:val="center"/>
      </w:pPr>
      <w:bookmarkStart w:id="0" w:name="NERD"/>
      <w:r>
        <w:rPr>
          <w:b/>
          <w:bCs/>
        </w:rPr>
        <w:t>THE NERD</w:t>
      </w:r>
      <w:bookmarkEnd w:id="0"/>
      <w:r>
        <w:rPr>
          <w:b/>
          <w:bCs/>
        </w:rPr>
        <w:br/>
      </w:r>
      <w:r>
        <w:t xml:space="preserve">by Larry </w:t>
      </w:r>
      <w:proofErr w:type="spellStart"/>
      <w:r>
        <w:t>Shue</w:t>
      </w:r>
      <w:proofErr w:type="spellEnd"/>
      <w:r>
        <w:t xml:space="preserve"> </w:t>
      </w:r>
      <w:r>
        <w:rPr>
          <w:i/>
          <w:iCs/>
        </w:rPr>
        <w:br/>
      </w:r>
      <w:proofErr w:type="spellStart"/>
      <w:r>
        <w:rPr>
          <w:i/>
          <w:iCs/>
        </w:rPr>
        <w:t>Willum</w:t>
      </w:r>
      <w:proofErr w:type="spellEnd"/>
    </w:p>
    <w:p w:rsidR="00FA4899" w:rsidRDefault="00FA4899" w:rsidP="00FA4899">
      <w:pPr>
        <w:pStyle w:val="NormalWeb"/>
      </w:pPr>
      <w:r>
        <w:t>Six days. Has it been just six days? To think—only a week ago, the day before my birthday (</w:t>
      </w:r>
      <w:r>
        <w:rPr>
          <w:i/>
          <w:iCs/>
        </w:rPr>
        <w:t>he gives a sad little laugh</w:t>
      </w:r>
      <w:r>
        <w:t>) Tansy was leaving, the hotel design was being rejected and rejected...I found out I was being audited by the IRS—and in my folly I imagined myself unhappy. He ... he follows me. He seems to have unlimited time, unlimited funds — brother Bob</w:t>
      </w:r>
      <w:r>
        <w:rPr>
          <w:rFonts w:ascii="WP MultinationalA Roman" w:hAnsi="WP MultinationalA Roman"/>
        </w:rPr>
        <w:t>*</w:t>
      </w:r>
      <w:r>
        <w:t>s life savings, I guess — he takes an interest in my work, he goes with me into town. The other day — I</w:t>
      </w:r>
      <w:r>
        <w:rPr>
          <w:rFonts w:ascii="WP MultinationalA Roman" w:hAnsi="WP MultinationalA Roman"/>
        </w:rPr>
        <w:t>*</w:t>
      </w:r>
      <w:r>
        <w:t>m not sure I can even talk about this yet — the other day, I had to take a commuter flight to St. Louis—that</w:t>
      </w:r>
      <w:r>
        <w:rPr>
          <w:rFonts w:ascii="WP MultinationalA Roman" w:hAnsi="WP MultinationalA Roman"/>
        </w:rPr>
        <w:t>*</w:t>
      </w:r>
      <w:r>
        <w:t>s where they</w:t>
      </w:r>
      <w:r>
        <w:rPr>
          <w:rFonts w:ascii="WP MultinationalA Roman" w:hAnsi="WP MultinationalA Roman"/>
        </w:rPr>
        <w:t>*</w:t>
      </w:r>
      <w:r>
        <w:t>re building the outside elevator for the Regency — and Rick wanted to come along. So I said, well, okay, it won</w:t>
      </w:r>
      <w:r>
        <w:rPr>
          <w:rFonts w:ascii="WP MultinationalA Roman" w:hAnsi="WP MultinationalA Roman"/>
        </w:rPr>
        <w:t>*</w:t>
      </w:r>
      <w:r>
        <w:t xml:space="preserve">t </w:t>
      </w:r>
      <w:proofErr w:type="gramStart"/>
      <w:r>
        <w:t>be</w:t>
      </w:r>
      <w:proofErr w:type="gramEnd"/>
      <w:r>
        <w:t xml:space="preserve"> much fun, but—. So, Rick came along. Everything</w:t>
      </w:r>
      <w:r>
        <w:rPr>
          <w:rFonts w:ascii="WP MultinationalA Roman" w:hAnsi="WP MultinationalA Roman"/>
        </w:rPr>
        <w:t>*</w:t>
      </w:r>
      <w:r>
        <w:t>s fine, he</w:t>
      </w:r>
      <w:r>
        <w:rPr>
          <w:rFonts w:ascii="WP MultinationalA Roman" w:hAnsi="WP MultinationalA Roman"/>
        </w:rPr>
        <w:t>*</w:t>
      </w:r>
      <w:r>
        <w:t>s sitting next to me on the plane, a DC-8, I think. He</w:t>
      </w:r>
      <w:r>
        <w:rPr>
          <w:rFonts w:ascii="WP MultinationalA Roman" w:hAnsi="WP MultinationalA Roman"/>
        </w:rPr>
        <w:t>*</w:t>
      </w:r>
      <w:r>
        <w:t>s wearing a little pilot</w:t>
      </w:r>
      <w:r>
        <w:rPr>
          <w:rFonts w:ascii="WP MultinationalA Roman" w:hAnsi="WP MultinationalA Roman"/>
        </w:rPr>
        <w:t>*</w:t>
      </w:r>
      <w:r>
        <w:t>s hat he bought at the airport; he</w:t>
      </w:r>
      <w:r>
        <w:rPr>
          <w:rFonts w:ascii="WP MultinationalA Roman" w:hAnsi="WP MultinationalA Roman"/>
        </w:rPr>
        <w:t>*</w:t>
      </w:r>
      <w:r>
        <w:t xml:space="preserve">s leafing through a bound copy of </w:t>
      </w:r>
      <w:r>
        <w:rPr>
          <w:i/>
          <w:iCs/>
        </w:rPr>
        <w:t xml:space="preserve">Redbook. </w:t>
      </w:r>
      <w:r>
        <w:t xml:space="preserve">Then suddenly — suddenly the plane starts shaking, the safety-belt lights come on — people are in fact starting to get alarmed. So what happens in the middle of this? Rick jumps up, stands in the middle of the aisle, and shouts. </w:t>
      </w:r>
      <w:proofErr w:type="gramStart"/>
      <w:r>
        <w:rPr>
          <w:i/>
          <w:iCs/>
        </w:rPr>
        <w:t>(Finding it difficult to say.)</w:t>
      </w:r>
      <w:proofErr w:type="gramEnd"/>
      <w:r>
        <w:rPr>
          <w:i/>
          <w:iCs/>
        </w:rPr>
        <w:t xml:space="preserve"> </w:t>
      </w:r>
      <w:proofErr w:type="gramStart"/>
      <w:r>
        <w:t>and</w:t>
      </w:r>
      <w:proofErr w:type="gramEnd"/>
      <w:r>
        <w:t xml:space="preserve"> shouts — "Urinate! . . . Urinate, or your kidneys will explode!" Honest to God. And I think—I mean I</w:t>
      </w:r>
      <w:r>
        <w:rPr>
          <w:rFonts w:ascii="WP MultinationalA Roman" w:hAnsi="WP MultinationalA Roman"/>
        </w:rPr>
        <w:t>*</w:t>
      </w:r>
      <w:r>
        <w:t xml:space="preserve">m really pretty sure — some people </w:t>
      </w:r>
      <w:r>
        <w:rPr>
          <w:i/>
          <w:iCs/>
        </w:rPr>
        <w:t xml:space="preserve">did. </w:t>
      </w:r>
      <w:r>
        <w:t>I mean, he was wearing this dumb little pilot</w:t>
      </w:r>
      <w:r>
        <w:rPr>
          <w:rFonts w:ascii="WP MultinationalA Roman" w:hAnsi="WP MultinationalA Roman"/>
        </w:rPr>
        <w:t>*</w:t>
      </w:r>
      <w:r>
        <w:t>s hat, and that white shirt and tie he always wears. And, you know, in a panic situation like that—. Anyway, naturally, the next thing we hear is the pilot saying, "We experienced a little turbulence back there but we</w:t>
      </w:r>
      <w:r>
        <w:rPr>
          <w:rFonts w:ascii="WP MultinationalA Roman" w:hAnsi="WP MultinationalA Roman"/>
        </w:rPr>
        <w:t>*</w:t>
      </w:r>
      <w:r>
        <w:t>re out of it now, and we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be landing in St. Louis in one minute." And Rick just sat down again, with no idea how many of those people wanted to murder him. I think he only escaped because the ones who really had the grounds </w:t>
      </w:r>
      <w:proofErr w:type="spellStart"/>
      <w:r>
        <w:t>didn</w:t>
      </w:r>
      <w:proofErr w:type="spellEnd"/>
      <w:r>
        <w:rPr>
          <w:rFonts w:ascii="WP MultinationalA Roman" w:hAnsi="WP MultinationalA Roman"/>
        </w:rPr>
        <w:t>*</w:t>
      </w:r>
      <w:r>
        <w:t xml:space="preserve">t want to stand up. </w:t>
      </w:r>
      <w:proofErr w:type="gramStart"/>
      <w:r>
        <w:t>It</w:t>
      </w:r>
      <w:r>
        <w:rPr>
          <w:rFonts w:ascii="WP MultinationalA Roman" w:hAnsi="WP MultinationalA Roman"/>
        </w:rPr>
        <w:t>*</w:t>
      </w:r>
      <w:r>
        <w:t>s a hundred things a day like that.</w:t>
      </w:r>
      <w:proofErr w:type="gramEnd"/>
      <w:r>
        <w:t xml:space="preserve"> </w:t>
      </w:r>
      <w:proofErr w:type="gramStart"/>
      <w:r>
        <w:t>Little things mostly, but they</w:t>
      </w:r>
      <w:r>
        <w:rPr>
          <w:rFonts w:ascii="WP MultinationalA Roman" w:hAnsi="WP MultinationalA Roman"/>
        </w:rPr>
        <w:t>*</w:t>
      </w:r>
      <w:r>
        <w:t>re starting to take their toll.</w:t>
      </w:r>
      <w:proofErr w:type="gramEnd"/>
      <w:r>
        <w:t xml:space="preserve"> I</w:t>
      </w:r>
      <w:r>
        <w:rPr>
          <w:rFonts w:ascii="WP MultinationalA Roman" w:hAnsi="WP MultinationalA Roman"/>
        </w:rPr>
        <w:t>*</w:t>
      </w:r>
      <w:r>
        <w:t>m becoming irrational, snappish—.I don’t know what to do.</w:t>
      </w:r>
    </w:p>
    <w:p w:rsidR="00191DD4" w:rsidRDefault="00FA4899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ultinationalA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99"/>
    <w:rsid w:val="000A4671"/>
    <w:rsid w:val="001441CF"/>
    <w:rsid w:val="009E69EC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2014-08-04T21:02:00Z</dcterms:created>
  <dcterms:modified xsi:type="dcterms:W3CDTF">2014-08-04T21:02:00Z</dcterms:modified>
</cp:coreProperties>
</file>